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85" w:rsidRPr="00756676" w:rsidRDefault="002D4985" w:rsidP="00756676">
      <w:pPr>
        <w:jc w:val="center"/>
        <w:rPr>
          <w:rFonts w:ascii="Mistral" w:hAnsi="Mistral"/>
          <w:color w:val="C00000"/>
          <w:sz w:val="72"/>
          <w:szCs w:val="72"/>
        </w:rPr>
      </w:pPr>
      <w:bookmarkStart w:id="0" w:name="_GoBack"/>
      <w:bookmarkEnd w:id="0"/>
      <w:r w:rsidRPr="00756676">
        <w:rPr>
          <w:rFonts w:ascii="Mistral" w:hAnsi="Mistral"/>
          <w:color w:val="C00000"/>
          <w:sz w:val="72"/>
          <w:szCs w:val="72"/>
        </w:rPr>
        <w:t>Predigt am Gründonnerstag</w:t>
      </w:r>
    </w:p>
    <w:p w:rsidR="008E3AED" w:rsidRPr="00756676" w:rsidRDefault="002D4985" w:rsidP="00756676">
      <w:pPr>
        <w:jc w:val="center"/>
        <w:rPr>
          <w:rFonts w:cstheme="minorHAnsi"/>
          <w:b/>
          <w:sz w:val="36"/>
          <w:szCs w:val="36"/>
        </w:rPr>
      </w:pPr>
      <w:r w:rsidRPr="00756676">
        <w:rPr>
          <w:rFonts w:cstheme="minorHAnsi"/>
          <w:b/>
          <w:sz w:val="36"/>
          <w:szCs w:val="36"/>
        </w:rPr>
        <w:t>Elbergen 2018</w:t>
      </w:r>
    </w:p>
    <w:p w:rsidR="002D4985" w:rsidRPr="00756676" w:rsidRDefault="002D4985" w:rsidP="00756676">
      <w:pPr>
        <w:jc w:val="center"/>
        <w:rPr>
          <w:rFonts w:cstheme="minorHAnsi"/>
          <w:b/>
          <w:sz w:val="36"/>
          <w:szCs w:val="36"/>
        </w:rPr>
      </w:pPr>
      <w:r w:rsidRPr="00756676">
        <w:rPr>
          <w:rFonts w:cstheme="minorHAnsi"/>
          <w:b/>
          <w:sz w:val="36"/>
          <w:szCs w:val="36"/>
        </w:rPr>
        <w:t>Thema: Dienen geht nur mit Liebe</w:t>
      </w:r>
    </w:p>
    <w:p w:rsidR="002D4985" w:rsidRDefault="002D4985" w:rsidP="002D498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2D4985" w:rsidRDefault="002D4985" w:rsidP="002D4985">
      <w:pPr>
        <w:jc w:val="both"/>
        <w:rPr>
          <w:sz w:val="16"/>
          <w:szCs w:val="16"/>
        </w:rPr>
      </w:pPr>
    </w:p>
    <w:p w:rsidR="002D4985" w:rsidRDefault="002D4985" w:rsidP="002D4985">
      <w:pPr>
        <w:jc w:val="both"/>
        <w:rPr>
          <w:sz w:val="16"/>
          <w:szCs w:val="16"/>
        </w:rPr>
      </w:pP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b/>
          <w:color w:val="C00000"/>
          <w:szCs w:val="32"/>
        </w:rPr>
      </w:pPr>
      <w:r w:rsidRPr="002D4985">
        <w:rPr>
          <w:b/>
          <w:color w:val="C00000"/>
          <w:szCs w:val="32"/>
        </w:rPr>
        <w:t>Da Er die Seinen, die in der Welt waren, liebte, erwies Er ihnen sein</w:t>
      </w:r>
      <w:r w:rsidR="00756676">
        <w:rPr>
          <w:b/>
          <w:color w:val="C00000"/>
          <w:szCs w:val="32"/>
        </w:rPr>
        <w:t>e</w:t>
      </w:r>
      <w:r w:rsidRPr="002D4985">
        <w:rPr>
          <w:b/>
          <w:color w:val="C00000"/>
          <w:szCs w:val="32"/>
        </w:rPr>
        <w:t xml:space="preserve"> Liebe bis zur Vollendung.</w:t>
      </w:r>
    </w:p>
    <w:p w:rsidR="002D4985" w:rsidRDefault="002D4985" w:rsidP="002D4985">
      <w:pPr>
        <w:jc w:val="both"/>
        <w:rPr>
          <w:b/>
          <w:color w:val="C00000"/>
          <w:szCs w:val="32"/>
        </w:rPr>
      </w:pPr>
    </w:p>
    <w:p w:rsidR="00212AE9" w:rsidRDefault="00212AE9" w:rsidP="002D4985">
      <w:pPr>
        <w:jc w:val="both"/>
        <w:rPr>
          <w:b/>
          <w:color w:val="C00000"/>
          <w:szCs w:val="32"/>
        </w:rPr>
      </w:pPr>
    </w:p>
    <w:p w:rsidR="002D4985" w:rsidRDefault="002D4985" w:rsidP="002D4985">
      <w:pPr>
        <w:jc w:val="both"/>
        <w:rPr>
          <w:szCs w:val="32"/>
        </w:rPr>
      </w:pPr>
      <w:r>
        <w:rPr>
          <w:szCs w:val="32"/>
        </w:rPr>
        <w:t>Diese Worte haben wir heute aus der Heilige Schrift gehört.</w:t>
      </w:r>
    </w:p>
    <w:p w:rsidR="002D4985" w:rsidRDefault="002D4985" w:rsidP="002D4985">
      <w:pPr>
        <w:jc w:val="both"/>
        <w:rPr>
          <w:szCs w:val="32"/>
        </w:rPr>
      </w:pPr>
    </w:p>
    <w:p w:rsidR="00756676" w:rsidRDefault="00756676" w:rsidP="002D4985">
      <w:pPr>
        <w:jc w:val="both"/>
        <w:rPr>
          <w:szCs w:val="32"/>
        </w:rPr>
      </w:pPr>
    </w:p>
    <w:p w:rsidR="002D4985" w:rsidRPr="00756676" w:rsidRDefault="00756676" w:rsidP="002D4985">
      <w:pPr>
        <w:jc w:val="both"/>
        <w:rPr>
          <w:b/>
          <w:szCs w:val="32"/>
        </w:rPr>
      </w:pPr>
      <w:r w:rsidRPr="00756676">
        <w:rPr>
          <w:b/>
          <w:szCs w:val="32"/>
        </w:rPr>
        <w:t>-&gt;&gt;</w:t>
      </w:r>
      <w:r w:rsidRPr="00756676">
        <w:rPr>
          <w:b/>
          <w:szCs w:val="32"/>
        </w:rPr>
        <w:tab/>
      </w:r>
      <w:r w:rsidR="002D4985" w:rsidRPr="00756676">
        <w:rPr>
          <w:b/>
          <w:szCs w:val="32"/>
        </w:rPr>
        <w:t>Die Rede ist hier von Jesus Christus.</w:t>
      </w: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</w:p>
    <w:p w:rsidR="00756676" w:rsidRDefault="00756676" w:rsidP="002D4985">
      <w:pPr>
        <w:jc w:val="both"/>
        <w:rPr>
          <w:szCs w:val="32"/>
        </w:rPr>
      </w:pPr>
    </w:p>
    <w:p w:rsidR="00212AE9" w:rsidRPr="00756676" w:rsidRDefault="00212AE9" w:rsidP="002D4985">
      <w:pPr>
        <w:jc w:val="both"/>
        <w:rPr>
          <w:b/>
          <w:sz w:val="40"/>
          <w:szCs w:val="40"/>
        </w:rPr>
      </w:pPr>
      <w:r w:rsidRPr="00756676">
        <w:rPr>
          <w:b/>
          <w:sz w:val="40"/>
          <w:szCs w:val="40"/>
        </w:rPr>
        <w:t>1.</w:t>
      </w:r>
      <w:r w:rsidRPr="00756676">
        <w:rPr>
          <w:b/>
          <w:sz w:val="40"/>
          <w:szCs w:val="40"/>
        </w:rPr>
        <w:tab/>
        <w:t>Arnaud Beltrame</w:t>
      </w:r>
    </w:p>
    <w:p w:rsidR="00212AE9" w:rsidRDefault="00212AE9" w:rsidP="002D4985">
      <w:pPr>
        <w:jc w:val="both"/>
        <w:rPr>
          <w:szCs w:val="32"/>
        </w:rPr>
      </w:pPr>
    </w:p>
    <w:p w:rsidR="00756676" w:rsidRDefault="00756676" w:rsidP="002D4985">
      <w:pPr>
        <w:jc w:val="both"/>
        <w:rPr>
          <w:szCs w:val="32"/>
        </w:rPr>
      </w:pPr>
    </w:p>
    <w:p w:rsidR="002D4985" w:rsidRPr="00107110" w:rsidRDefault="002D4985" w:rsidP="002D4985">
      <w:pPr>
        <w:jc w:val="both"/>
        <w:rPr>
          <w:b/>
          <w:szCs w:val="32"/>
        </w:rPr>
      </w:pPr>
      <w:r w:rsidRPr="00107110">
        <w:rPr>
          <w:b/>
          <w:szCs w:val="32"/>
        </w:rPr>
        <w:t>Arnaud Beltrame wurde gestern in Frankreich beerdigt.</w:t>
      </w: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  <w:r>
        <w:rPr>
          <w:szCs w:val="32"/>
        </w:rPr>
        <w:t>Arnaud Beltrame war Polizei-Offizier.</w:t>
      </w:r>
    </w:p>
    <w:p w:rsidR="00212AE9" w:rsidRDefault="00212AE9" w:rsidP="002D4985">
      <w:pPr>
        <w:jc w:val="both"/>
        <w:rPr>
          <w:szCs w:val="32"/>
        </w:rPr>
      </w:pPr>
      <w:r>
        <w:rPr>
          <w:szCs w:val="32"/>
        </w:rPr>
        <w:t>44 Jahre alt.</w:t>
      </w:r>
    </w:p>
    <w:p w:rsidR="00212AE9" w:rsidRDefault="00212AE9" w:rsidP="002D4985">
      <w:pPr>
        <w:jc w:val="both"/>
        <w:rPr>
          <w:szCs w:val="32"/>
        </w:rPr>
      </w:pPr>
    </w:p>
    <w:p w:rsidR="00212AE9" w:rsidRDefault="00212AE9" w:rsidP="002D4985">
      <w:pPr>
        <w:jc w:val="both"/>
        <w:rPr>
          <w:szCs w:val="32"/>
        </w:rPr>
      </w:pPr>
      <w:r>
        <w:rPr>
          <w:szCs w:val="32"/>
        </w:rPr>
        <w:t>Im Sommer wollten er und seine Frau kirchlich heiraten.</w:t>
      </w:r>
    </w:p>
    <w:p w:rsidR="00212AE9" w:rsidRDefault="00212AE9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</w:p>
    <w:p w:rsidR="00212AE9" w:rsidRDefault="00212AE9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  <w:r>
        <w:rPr>
          <w:szCs w:val="32"/>
        </w:rPr>
        <w:lastRenderedPageBreak/>
        <w:t>Als am letzten Freitag ein islamistischer Terrorist im Süden Frankrei</w:t>
      </w:r>
      <w:r w:rsidR="00756676">
        <w:rPr>
          <w:szCs w:val="32"/>
        </w:rPr>
        <w:t>ch</w:t>
      </w:r>
      <w:r>
        <w:rPr>
          <w:szCs w:val="32"/>
        </w:rPr>
        <w:t>s einen Supermarkt besetzt hat, da hat sich Arnaud Beltrame im Austausch, als Geisel angeboten.</w:t>
      </w: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</w:p>
    <w:p w:rsidR="002D4985" w:rsidRDefault="002D4985" w:rsidP="002D4985">
      <w:pPr>
        <w:jc w:val="both"/>
        <w:rPr>
          <w:szCs w:val="32"/>
        </w:rPr>
      </w:pPr>
      <w:r>
        <w:rPr>
          <w:szCs w:val="32"/>
        </w:rPr>
        <w:t>Der Terrorist lies die Mitarbeiterin des Supermarktes frei und nahm nun den Polizisten als Geisel.</w:t>
      </w:r>
    </w:p>
    <w:p w:rsidR="00212AE9" w:rsidRDefault="00212AE9" w:rsidP="002D4985">
      <w:pPr>
        <w:jc w:val="both"/>
        <w:rPr>
          <w:szCs w:val="32"/>
        </w:rPr>
      </w:pPr>
    </w:p>
    <w:p w:rsidR="00212AE9" w:rsidRDefault="00212AE9" w:rsidP="002D4985">
      <w:pPr>
        <w:jc w:val="both"/>
        <w:rPr>
          <w:szCs w:val="32"/>
        </w:rPr>
      </w:pPr>
    </w:p>
    <w:p w:rsidR="00212AE9" w:rsidRPr="00756676" w:rsidRDefault="00756676" w:rsidP="00212AE9">
      <w:pPr>
        <w:jc w:val="both"/>
        <w:rPr>
          <w:b/>
          <w:szCs w:val="32"/>
        </w:rPr>
      </w:pPr>
      <w:r w:rsidRPr="00756676">
        <w:rPr>
          <w:b/>
          <w:szCs w:val="32"/>
        </w:rPr>
        <w:t>-&gt;&gt;</w:t>
      </w:r>
      <w:r w:rsidRPr="00756676">
        <w:rPr>
          <w:b/>
          <w:szCs w:val="32"/>
        </w:rPr>
        <w:tab/>
      </w:r>
      <w:r w:rsidR="00212AE9" w:rsidRPr="00756676">
        <w:rPr>
          <w:b/>
          <w:szCs w:val="32"/>
        </w:rPr>
        <w:t xml:space="preserve">Später hat der Terrorist den Polizisten Arnaud Beltrame </w:t>
      </w:r>
      <w:r>
        <w:rPr>
          <w:b/>
          <w:szCs w:val="32"/>
        </w:rPr>
        <w:tab/>
      </w:r>
      <w:r w:rsidR="00212AE9" w:rsidRPr="00756676">
        <w:rPr>
          <w:b/>
          <w:szCs w:val="32"/>
        </w:rPr>
        <w:t>ermordet.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szCs w:val="32"/>
        </w:rPr>
        <w:t>Arnaud Beltrame ist für einen anderen Menschen in den Tod gegangen.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szCs w:val="32"/>
        </w:rPr>
        <w:t>Freiwillig.</w:t>
      </w:r>
    </w:p>
    <w:p w:rsidR="00107110" w:rsidRDefault="00107110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szCs w:val="32"/>
        </w:rPr>
        <w:t>Obwohl er gerne gelebt hat.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szCs w:val="32"/>
        </w:rPr>
        <w:t>#</w:t>
      </w:r>
      <w:r>
        <w:rPr>
          <w:szCs w:val="32"/>
        </w:rPr>
        <w:tab/>
        <w:t>Was hat ihn dazu bewogen?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szCs w:val="32"/>
        </w:rPr>
        <w:t>#</w:t>
      </w:r>
      <w:r>
        <w:rPr>
          <w:szCs w:val="32"/>
        </w:rPr>
        <w:tab/>
        <w:t>Warum hat er das gemacht?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szCs w:val="32"/>
        </w:rPr>
        <w:t xml:space="preserve">Sein Bruder und seine Mutter waren nicht überrascht, dass Arnaud sein Leben für </w:t>
      </w:r>
      <w:r w:rsidR="00756676">
        <w:rPr>
          <w:szCs w:val="32"/>
        </w:rPr>
        <w:t>einen anderen Menschen</w:t>
      </w:r>
      <w:r>
        <w:rPr>
          <w:szCs w:val="32"/>
        </w:rPr>
        <w:t xml:space="preserve"> geopfert hat: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rFonts w:cstheme="minorHAnsi"/>
          <w:szCs w:val="32"/>
        </w:rPr>
        <w:lastRenderedPageBreak/>
        <w:t>●</w:t>
      </w:r>
      <w:r>
        <w:rPr>
          <w:szCs w:val="32"/>
        </w:rPr>
        <w:tab/>
        <w:t>Weil er sich immer für andere Menschen eingesetzt hat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rFonts w:cstheme="minorHAnsi"/>
          <w:szCs w:val="32"/>
        </w:rPr>
        <w:t>●</w:t>
      </w:r>
      <w:r>
        <w:rPr>
          <w:szCs w:val="32"/>
        </w:rPr>
        <w:tab/>
        <w:t>Weil er mutig und tapfer war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  <w:r>
        <w:rPr>
          <w:rFonts w:cstheme="minorHAnsi"/>
          <w:szCs w:val="32"/>
        </w:rPr>
        <w:t>●</w:t>
      </w:r>
      <w:r>
        <w:rPr>
          <w:szCs w:val="32"/>
        </w:rPr>
        <w:tab/>
        <w:t>Weil er Verantwortung übernommen hat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Pr="00756676" w:rsidRDefault="00212AE9" w:rsidP="00212AE9">
      <w:pPr>
        <w:jc w:val="both"/>
        <w:rPr>
          <w:b/>
          <w:szCs w:val="32"/>
        </w:rPr>
      </w:pPr>
      <w:r w:rsidRPr="00756676">
        <w:rPr>
          <w:b/>
          <w:szCs w:val="32"/>
        </w:rPr>
        <w:t>Und vielleicht auch, weil Arnaud ein gläubiger Christ war.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756676" w:rsidP="00212AE9">
      <w:pPr>
        <w:jc w:val="both"/>
        <w:rPr>
          <w:szCs w:val="32"/>
        </w:rPr>
      </w:pPr>
      <w:r>
        <w:rPr>
          <w:szCs w:val="32"/>
        </w:rPr>
        <w:t>-&gt;&gt;</w:t>
      </w:r>
      <w:r>
        <w:rPr>
          <w:szCs w:val="32"/>
        </w:rPr>
        <w:tab/>
      </w:r>
      <w:r w:rsidR="00212AE9">
        <w:rPr>
          <w:szCs w:val="32"/>
        </w:rPr>
        <w:t xml:space="preserve">Kurz vor seinem Sterben hat ein Priester ihm und seiner Frau das </w:t>
      </w:r>
      <w:r>
        <w:rPr>
          <w:szCs w:val="32"/>
        </w:rPr>
        <w:tab/>
        <w:t>Sakrament</w:t>
      </w:r>
      <w:r w:rsidR="00212AE9">
        <w:rPr>
          <w:szCs w:val="32"/>
        </w:rPr>
        <w:t xml:space="preserve"> der Ehe gespendet.</w:t>
      </w: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212AE9" w:rsidRDefault="00212AE9" w:rsidP="00212AE9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</w:p>
    <w:p w:rsidR="00756676" w:rsidRDefault="00756676" w:rsidP="002D4985">
      <w:pPr>
        <w:jc w:val="both"/>
        <w:rPr>
          <w:szCs w:val="32"/>
        </w:rPr>
      </w:pPr>
    </w:p>
    <w:p w:rsidR="00C71318" w:rsidRPr="00756676" w:rsidRDefault="00756676" w:rsidP="002D4985">
      <w:pPr>
        <w:jc w:val="both"/>
        <w:rPr>
          <w:b/>
          <w:color w:val="C00000"/>
          <w:szCs w:val="32"/>
        </w:rPr>
      </w:pPr>
      <w:r w:rsidRPr="00756676">
        <w:rPr>
          <w:b/>
          <w:color w:val="C00000"/>
          <w:szCs w:val="32"/>
        </w:rPr>
        <w:t>W</w:t>
      </w:r>
      <w:r w:rsidR="00C71318" w:rsidRPr="00756676">
        <w:rPr>
          <w:b/>
          <w:color w:val="C00000"/>
          <w:szCs w:val="32"/>
        </w:rPr>
        <w:t>enn ich euch gedient habe, dann müsst auch ihr einander dienen.</w:t>
      </w:r>
    </w:p>
    <w:p w:rsidR="00C71318" w:rsidRDefault="00C71318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</w:p>
    <w:p w:rsidR="00756676" w:rsidRDefault="00756676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  <w:r>
        <w:rPr>
          <w:szCs w:val="32"/>
        </w:rPr>
        <w:t>Arnaud Beltrame hat das gemacht.</w:t>
      </w:r>
    </w:p>
    <w:p w:rsidR="00C71318" w:rsidRDefault="00C71318" w:rsidP="002D4985">
      <w:pPr>
        <w:jc w:val="both"/>
        <w:rPr>
          <w:szCs w:val="32"/>
        </w:rPr>
      </w:pPr>
    </w:p>
    <w:p w:rsidR="00C71318" w:rsidRPr="00756676" w:rsidRDefault="00756676" w:rsidP="002D4985">
      <w:pPr>
        <w:jc w:val="both"/>
        <w:rPr>
          <w:b/>
          <w:szCs w:val="32"/>
        </w:rPr>
      </w:pPr>
      <w:r w:rsidRPr="00756676">
        <w:rPr>
          <w:b/>
          <w:szCs w:val="32"/>
        </w:rPr>
        <w:t>Dienst, Liebe, Verantwortung.</w:t>
      </w:r>
    </w:p>
    <w:p w:rsidR="00C71318" w:rsidRDefault="00C71318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</w:p>
    <w:p w:rsidR="00C71318" w:rsidRPr="00756676" w:rsidRDefault="00C71318" w:rsidP="002D4985">
      <w:pPr>
        <w:jc w:val="both"/>
        <w:rPr>
          <w:b/>
          <w:sz w:val="40"/>
          <w:szCs w:val="40"/>
        </w:rPr>
      </w:pPr>
      <w:r w:rsidRPr="00756676">
        <w:rPr>
          <w:b/>
          <w:sz w:val="40"/>
          <w:szCs w:val="40"/>
        </w:rPr>
        <w:t>2.</w:t>
      </w:r>
      <w:r w:rsidRPr="00756676">
        <w:rPr>
          <w:b/>
          <w:sz w:val="40"/>
          <w:szCs w:val="40"/>
        </w:rPr>
        <w:tab/>
        <w:t>Globalisierung der Gleichgültigkeit</w:t>
      </w:r>
    </w:p>
    <w:p w:rsidR="00C71318" w:rsidRDefault="00C71318" w:rsidP="002D4985">
      <w:pPr>
        <w:jc w:val="both"/>
        <w:rPr>
          <w:szCs w:val="32"/>
        </w:rPr>
      </w:pPr>
    </w:p>
    <w:p w:rsidR="00756676" w:rsidRDefault="00756676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  <w:r>
        <w:rPr>
          <w:szCs w:val="32"/>
        </w:rPr>
        <w:t>#</w:t>
      </w:r>
      <w:r>
        <w:rPr>
          <w:szCs w:val="32"/>
        </w:rPr>
        <w:tab/>
        <w:t xml:space="preserve">Warum </w:t>
      </w:r>
      <w:r w:rsidR="00107110">
        <w:rPr>
          <w:szCs w:val="32"/>
        </w:rPr>
        <w:t>be</w:t>
      </w:r>
      <w:r>
        <w:rPr>
          <w:szCs w:val="32"/>
        </w:rPr>
        <w:t>rührt uns diese Geschichte von Arnaud Beltrame so?</w:t>
      </w:r>
    </w:p>
    <w:p w:rsidR="00C71318" w:rsidRDefault="00C71318" w:rsidP="002D4985">
      <w:pPr>
        <w:jc w:val="both"/>
        <w:rPr>
          <w:szCs w:val="32"/>
        </w:rPr>
      </w:pPr>
    </w:p>
    <w:p w:rsidR="00C71318" w:rsidRPr="00107110" w:rsidRDefault="00C71318" w:rsidP="002D4985">
      <w:pPr>
        <w:jc w:val="both"/>
        <w:rPr>
          <w:b/>
          <w:szCs w:val="32"/>
        </w:rPr>
      </w:pPr>
      <w:r w:rsidRPr="00107110">
        <w:rPr>
          <w:b/>
          <w:szCs w:val="32"/>
        </w:rPr>
        <w:lastRenderedPageBreak/>
        <w:t>Vielleicht weil unsere Welt oft so anders ist.</w:t>
      </w:r>
    </w:p>
    <w:p w:rsidR="00C71318" w:rsidRDefault="00C71318" w:rsidP="002D4985">
      <w:pPr>
        <w:jc w:val="both"/>
        <w:rPr>
          <w:szCs w:val="32"/>
        </w:rPr>
      </w:pPr>
    </w:p>
    <w:p w:rsidR="00107110" w:rsidRDefault="00107110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  <w:r>
        <w:rPr>
          <w:szCs w:val="32"/>
        </w:rPr>
        <w:t>Und wei</w:t>
      </w:r>
      <w:r w:rsidR="00107110">
        <w:rPr>
          <w:szCs w:val="32"/>
        </w:rPr>
        <w:t>l wir selbst oft so anders sind:</w:t>
      </w:r>
    </w:p>
    <w:p w:rsidR="00C71318" w:rsidRDefault="00C71318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  <w:r>
        <w:rPr>
          <w:szCs w:val="32"/>
        </w:rPr>
        <w:t>Feige.</w:t>
      </w:r>
    </w:p>
    <w:p w:rsidR="00C71318" w:rsidRDefault="00C71318" w:rsidP="002D4985">
      <w:pPr>
        <w:jc w:val="both"/>
        <w:rPr>
          <w:szCs w:val="32"/>
        </w:rPr>
      </w:pPr>
      <w:r>
        <w:rPr>
          <w:szCs w:val="32"/>
        </w:rPr>
        <w:t>Gleichgültig.</w:t>
      </w:r>
    </w:p>
    <w:p w:rsidR="00C71318" w:rsidRDefault="00C71318" w:rsidP="002D4985">
      <w:pPr>
        <w:jc w:val="both"/>
        <w:rPr>
          <w:szCs w:val="32"/>
        </w:rPr>
      </w:pPr>
      <w:r>
        <w:rPr>
          <w:szCs w:val="32"/>
        </w:rPr>
        <w:t>Unbeteiligt.</w:t>
      </w:r>
    </w:p>
    <w:p w:rsidR="00C71318" w:rsidRDefault="00C71318" w:rsidP="002D4985">
      <w:pPr>
        <w:jc w:val="both"/>
        <w:rPr>
          <w:szCs w:val="32"/>
        </w:rPr>
      </w:pPr>
    </w:p>
    <w:p w:rsidR="00107110" w:rsidRDefault="00107110" w:rsidP="002D4985">
      <w:pPr>
        <w:jc w:val="both"/>
        <w:rPr>
          <w:szCs w:val="32"/>
        </w:rPr>
      </w:pPr>
    </w:p>
    <w:p w:rsidR="00C71318" w:rsidRDefault="00107110" w:rsidP="002D4985">
      <w:pPr>
        <w:jc w:val="both"/>
        <w:rPr>
          <w:szCs w:val="32"/>
        </w:rPr>
      </w:pPr>
      <w:r>
        <w:rPr>
          <w:szCs w:val="32"/>
        </w:rPr>
        <w:t>#</w:t>
      </w:r>
      <w:r>
        <w:rPr>
          <w:szCs w:val="32"/>
        </w:rPr>
        <w:tab/>
      </w:r>
      <w:r w:rsidR="00C71318">
        <w:rPr>
          <w:szCs w:val="32"/>
        </w:rPr>
        <w:t>Was geht mich das an?</w:t>
      </w:r>
    </w:p>
    <w:p w:rsidR="00C71318" w:rsidRDefault="00C71318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  <w:r>
        <w:rPr>
          <w:szCs w:val="32"/>
        </w:rPr>
        <w:t>#</w:t>
      </w:r>
      <w:r>
        <w:rPr>
          <w:szCs w:val="32"/>
        </w:rPr>
        <w:tab/>
        <w:t xml:space="preserve">Was geht mich die Kassiererin im Supermarkt, da in </w:t>
      </w:r>
      <w:r w:rsidR="00107110">
        <w:rPr>
          <w:szCs w:val="32"/>
        </w:rPr>
        <w:tab/>
      </w:r>
      <w:r>
        <w:rPr>
          <w:szCs w:val="32"/>
        </w:rPr>
        <w:t>Südfrankreich an?</w:t>
      </w:r>
    </w:p>
    <w:p w:rsidR="00C71318" w:rsidRDefault="00C71318" w:rsidP="002D4985">
      <w:pPr>
        <w:jc w:val="both"/>
        <w:rPr>
          <w:szCs w:val="32"/>
        </w:rPr>
      </w:pPr>
    </w:p>
    <w:p w:rsidR="00C71318" w:rsidRDefault="00C71318" w:rsidP="002D4985">
      <w:pPr>
        <w:jc w:val="both"/>
        <w:rPr>
          <w:szCs w:val="32"/>
        </w:rPr>
      </w:pPr>
    </w:p>
    <w:p w:rsidR="00107110" w:rsidRDefault="00107110" w:rsidP="002D4985">
      <w:pPr>
        <w:jc w:val="both"/>
        <w:rPr>
          <w:szCs w:val="32"/>
        </w:rPr>
      </w:pPr>
    </w:p>
    <w:p w:rsidR="00C71318" w:rsidRDefault="00D72FA2" w:rsidP="002D4985">
      <w:pPr>
        <w:jc w:val="both"/>
        <w:rPr>
          <w:szCs w:val="32"/>
        </w:rPr>
      </w:pPr>
      <w:r>
        <w:rPr>
          <w:szCs w:val="32"/>
        </w:rPr>
        <w:t>Papst Franziskus hat das vor einigen Jahren auf den Punkt gebracht:</w:t>
      </w:r>
    </w:p>
    <w:p w:rsidR="00D72FA2" w:rsidRDefault="00D72FA2" w:rsidP="002D4985">
      <w:pPr>
        <w:jc w:val="both"/>
        <w:rPr>
          <w:szCs w:val="32"/>
        </w:rPr>
      </w:pPr>
    </w:p>
    <w:p w:rsidR="00D72FA2" w:rsidRDefault="00D72FA2" w:rsidP="002D4985">
      <w:pPr>
        <w:jc w:val="both"/>
        <w:rPr>
          <w:szCs w:val="32"/>
        </w:rPr>
      </w:pPr>
      <w:r>
        <w:rPr>
          <w:szCs w:val="32"/>
        </w:rPr>
        <w:t xml:space="preserve">Er spricht von einer </w:t>
      </w:r>
      <w:r w:rsidRPr="00107110">
        <w:rPr>
          <w:b/>
          <w:szCs w:val="32"/>
        </w:rPr>
        <w:t>„Globalisierung der Gleichgültigkeit“</w:t>
      </w:r>
      <w:r>
        <w:rPr>
          <w:szCs w:val="32"/>
        </w:rPr>
        <w:t>.</w:t>
      </w:r>
    </w:p>
    <w:p w:rsidR="00D72FA2" w:rsidRDefault="00D72FA2" w:rsidP="002D4985">
      <w:pPr>
        <w:jc w:val="both"/>
        <w:rPr>
          <w:szCs w:val="32"/>
        </w:rPr>
      </w:pPr>
    </w:p>
    <w:p w:rsidR="00D72FA2" w:rsidRDefault="00D72FA2" w:rsidP="002D4985">
      <w:pPr>
        <w:jc w:val="both"/>
        <w:rPr>
          <w:szCs w:val="32"/>
        </w:rPr>
      </w:pPr>
    </w:p>
    <w:p w:rsidR="00C71318" w:rsidRDefault="00D72FA2" w:rsidP="002D4985">
      <w:pPr>
        <w:jc w:val="both"/>
        <w:rPr>
          <w:szCs w:val="32"/>
        </w:rPr>
      </w:pPr>
      <w:r>
        <w:rPr>
          <w:szCs w:val="32"/>
        </w:rPr>
        <w:t>Er sagt weiter:</w:t>
      </w:r>
    </w:p>
    <w:p w:rsidR="00D72FA2" w:rsidRDefault="00D72FA2" w:rsidP="002D4985">
      <w:pPr>
        <w:jc w:val="both"/>
        <w:rPr>
          <w:szCs w:val="32"/>
        </w:rPr>
      </w:pPr>
    </w:p>
    <w:p w:rsidR="00D72FA2" w:rsidRPr="00107110" w:rsidRDefault="00D72FA2" w:rsidP="002D4985">
      <w:pPr>
        <w:jc w:val="both"/>
        <w:rPr>
          <w:rFonts w:ascii="Candara" w:hAnsi="Candara" w:cs="Times New Roman"/>
          <w:b/>
          <w:szCs w:val="32"/>
        </w:rPr>
      </w:pPr>
      <w:r w:rsidRPr="00107110">
        <w:rPr>
          <w:rFonts w:ascii="Candara" w:hAnsi="Candara" w:cs="Times New Roman"/>
          <w:b/>
          <w:szCs w:val="32"/>
        </w:rPr>
        <w:t xml:space="preserve">Fast ohne es zu merken, werden wir unfähig, Mitleid zu empfinden </w:t>
      </w:r>
      <w:r w:rsidR="00756676" w:rsidRPr="00107110">
        <w:rPr>
          <w:rFonts w:ascii="Candara" w:hAnsi="Candara" w:cs="Times New Roman"/>
          <w:b/>
          <w:szCs w:val="32"/>
        </w:rPr>
        <w:t>gegenüber</w:t>
      </w:r>
      <w:r w:rsidRPr="00107110">
        <w:rPr>
          <w:rFonts w:ascii="Candara" w:hAnsi="Candara" w:cs="Times New Roman"/>
          <w:b/>
          <w:szCs w:val="32"/>
        </w:rPr>
        <w:t xml:space="preserve"> dem schm</w:t>
      </w:r>
      <w:r w:rsidR="00107110">
        <w:rPr>
          <w:rFonts w:ascii="Candara" w:hAnsi="Candara" w:cs="Times New Roman"/>
          <w:b/>
          <w:szCs w:val="32"/>
        </w:rPr>
        <w:t>erzvollen Aufschrei der anderen.</w:t>
      </w:r>
      <w:r w:rsidRPr="00107110">
        <w:rPr>
          <w:rFonts w:ascii="Candara" w:hAnsi="Candara" w:cs="Times New Roman"/>
          <w:b/>
          <w:szCs w:val="32"/>
        </w:rPr>
        <w:t xml:space="preserve"> </w:t>
      </w:r>
      <w:r w:rsidR="00107110">
        <w:rPr>
          <w:rFonts w:ascii="Candara" w:hAnsi="Candara" w:cs="Times New Roman"/>
          <w:b/>
          <w:szCs w:val="32"/>
        </w:rPr>
        <w:t>W</w:t>
      </w:r>
      <w:r w:rsidRPr="00107110">
        <w:rPr>
          <w:rFonts w:ascii="Candara" w:hAnsi="Candara" w:cs="Times New Roman"/>
          <w:b/>
          <w:szCs w:val="32"/>
        </w:rPr>
        <w:t xml:space="preserve">ir weinen nicht mehr angesichts des Dramas der anderen, noch sind wir daran interessiert, uns um sie zu kümmern. Als sei all das eine </w:t>
      </w:r>
      <w:r w:rsidR="00756676" w:rsidRPr="00107110">
        <w:rPr>
          <w:rFonts w:ascii="Candara" w:hAnsi="Candara" w:cs="Times New Roman"/>
          <w:b/>
          <w:szCs w:val="32"/>
        </w:rPr>
        <w:t>fernliegende</w:t>
      </w:r>
      <w:r w:rsidRPr="00107110">
        <w:rPr>
          <w:rFonts w:ascii="Candara" w:hAnsi="Candara" w:cs="Times New Roman"/>
          <w:b/>
          <w:szCs w:val="32"/>
        </w:rPr>
        <w:t xml:space="preserve"> Verantwortung, die uns nichts angeht.</w:t>
      </w:r>
    </w:p>
    <w:p w:rsidR="00D72FA2" w:rsidRDefault="00D72FA2" w:rsidP="002D4985">
      <w:pPr>
        <w:jc w:val="both"/>
        <w:rPr>
          <w:rFonts w:ascii="Candara" w:hAnsi="Candara"/>
          <w:b/>
          <w:szCs w:val="32"/>
        </w:rPr>
      </w:pPr>
    </w:p>
    <w:p w:rsidR="00D72FA2" w:rsidRDefault="00D72FA2" w:rsidP="002D4985">
      <w:pPr>
        <w:jc w:val="both"/>
        <w:rPr>
          <w:rFonts w:ascii="Candara" w:hAnsi="Candara"/>
          <w:b/>
          <w:szCs w:val="32"/>
        </w:rPr>
      </w:pPr>
    </w:p>
    <w:p w:rsidR="00D72FA2" w:rsidRPr="00107110" w:rsidRDefault="00D72FA2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>-&gt;&gt;</w:t>
      </w:r>
      <w:r w:rsidRPr="00107110">
        <w:rPr>
          <w:rFonts w:cstheme="minorHAnsi"/>
          <w:b/>
          <w:szCs w:val="32"/>
        </w:rPr>
        <w:tab/>
        <w:t>Die Globalisierung der Gleichgültigkeit breitet sich aus.</w:t>
      </w:r>
    </w:p>
    <w:p w:rsidR="00D72FA2" w:rsidRPr="00107110" w:rsidRDefault="00107110" w:rsidP="002D4985">
      <w:pPr>
        <w:jc w:val="both"/>
        <w:rPr>
          <w:rFonts w:cstheme="minorHAnsi"/>
          <w:b/>
          <w:szCs w:val="32"/>
        </w:rPr>
      </w:pPr>
      <w:r>
        <w:rPr>
          <w:rFonts w:cstheme="minorHAnsi"/>
          <w:b/>
          <w:szCs w:val="32"/>
        </w:rPr>
        <w:tab/>
      </w:r>
      <w:r w:rsidR="00D72FA2" w:rsidRPr="00107110">
        <w:rPr>
          <w:rFonts w:cstheme="minorHAnsi"/>
          <w:b/>
          <w:szCs w:val="32"/>
        </w:rPr>
        <w:t>Vielleicht auch in uns.</w:t>
      </w:r>
    </w:p>
    <w:p w:rsidR="00D72FA2" w:rsidRPr="00107110" w:rsidRDefault="00D72FA2" w:rsidP="002D4985">
      <w:pPr>
        <w:jc w:val="both"/>
        <w:rPr>
          <w:rFonts w:cstheme="minorHAnsi"/>
          <w:b/>
          <w:sz w:val="40"/>
          <w:szCs w:val="40"/>
        </w:rPr>
      </w:pPr>
      <w:r w:rsidRPr="00107110">
        <w:rPr>
          <w:rFonts w:cstheme="minorHAnsi"/>
          <w:b/>
          <w:sz w:val="40"/>
          <w:szCs w:val="40"/>
        </w:rPr>
        <w:lastRenderedPageBreak/>
        <w:t>3.</w:t>
      </w:r>
      <w:r w:rsidRPr="00107110">
        <w:rPr>
          <w:rFonts w:cstheme="minorHAnsi"/>
          <w:b/>
          <w:sz w:val="40"/>
          <w:szCs w:val="40"/>
        </w:rPr>
        <w:tab/>
        <w:t>Dienen und Lieben</w:t>
      </w: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>Liebe Schwestern und Brüder,</w:t>
      </w: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Pr="00107110" w:rsidRDefault="00D72FA2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 xml:space="preserve">Dienen und Lieben </w:t>
      </w:r>
      <w:r w:rsidR="00107110">
        <w:rPr>
          <w:rFonts w:cstheme="minorHAnsi"/>
          <w:b/>
          <w:szCs w:val="32"/>
        </w:rPr>
        <w:t xml:space="preserve">– das hängt </w:t>
      </w:r>
      <w:r w:rsidRPr="00107110">
        <w:rPr>
          <w:rFonts w:cstheme="minorHAnsi"/>
          <w:b/>
          <w:szCs w:val="32"/>
        </w:rPr>
        <w:t>ganz eng zusammen.</w:t>
      </w: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D72FA2">
      <w:pPr>
        <w:jc w:val="both"/>
        <w:rPr>
          <w:szCs w:val="32"/>
        </w:rPr>
      </w:pPr>
    </w:p>
    <w:p w:rsidR="00D72FA2" w:rsidRDefault="00D72FA2" w:rsidP="00D72FA2">
      <w:pPr>
        <w:jc w:val="both"/>
        <w:rPr>
          <w:b/>
          <w:color w:val="C00000"/>
          <w:szCs w:val="32"/>
        </w:rPr>
      </w:pPr>
      <w:r w:rsidRPr="002D4985">
        <w:rPr>
          <w:b/>
          <w:color w:val="C00000"/>
          <w:szCs w:val="32"/>
        </w:rPr>
        <w:t>Da Er die Seinen, die in der Welt waren, liebte, erwies Er ihnen sein</w:t>
      </w:r>
      <w:r w:rsidR="00107110">
        <w:rPr>
          <w:b/>
          <w:color w:val="C00000"/>
          <w:szCs w:val="32"/>
        </w:rPr>
        <w:t>e</w:t>
      </w:r>
      <w:r w:rsidRPr="002D4985">
        <w:rPr>
          <w:b/>
          <w:color w:val="C00000"/>
          <w:szCs w:val="32"/>
        </w:rPr>
        <w:t xml:space="preserve"> Liebe bis zur Vollendung.</w:t>
      </w: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Das Abendmahl, die Fußwaschung, die Folterqualen, der </w:t>
      </w:r>
      <w:r w:rsidR="00756676">
        <w:rPr>
          <w:rFonts w:cstheme="minorHAnsi"/>
          <w:szCs w:val="32"/>
        </w:rPr>
        <w:t>Kreuzweg</w:t>
      </w:r>
      <w:r>
        <w:rPr>
          <w:rFonts w:cstheme="minorHAnsi"/>
          <w:szCs w:val="32"/>
        </w:rPr>
        <w:t>, die schreckliche Kreuzigung – all das nimmt Jesus nur aus einem Grund auf sich:</w:t>
      </w: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107110" w:rsidP="002D4985">
      <w:pPr>
        <w:jc w:val="both"/>
        <w:rPr>
          <w:rFonts w:cstheme="minorHAnsi"/>
          <w:b/>
          <w:szCs w:val="32"/>
        </w:rPr>
      </w:pPr>
      <w:r>
        <w:rPr>
          <w:rFonts w:cstheme="minorHAnsi"/>
          <w:b/>
          <w:szCs w:val="32"/>
        </w:rPr>
        <w:t>Aus Liebe zu uns Menschen.</w:t>
      </w: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107110" w:rsidRDefault="00107110" w:rsidP="002D4985">
      <w:pPr>
        <w:jc w:val="both"/>
        <w:rPr>
          <w:rFonts w:cstheme="minorHAnsi"/>
          <w:szCs w:val="32"/>
        </w:rPr>
      </w:pPr>
    </w:p>
    <w:p w:rsidR="00D72FA2" w:rsidRDefault="00D72FA2" w:rsidP="002D4985">
      <w:pPr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Dienen und Lieben </w:t>
      </w:r>
      <w:r w:rsidR="00107110">
        <w:rPr>
          <w:rFonts w:cstheme="minorHAnsi"/>
          <w:szCs w:val="32"/>
        </w:rPr>
        <w:t>– das hängt ganz eng zusammen:</w:t>
      </w:r>
    </w:p>
    <w:p w:rsidR="00D72FA2" w:rsidRDefault="00D72FA2" w:rsidP="002D4985">
      <w:pPr>
        <w:jc w:val="both"/>
        <w:rPr>
          <w:rFonts w:cstheme="minorHAnsi"/>
          <w:szCs w:val="32"/>
        </w:rPr>
      </w:pPr>
    </w:p>
    <w:p w:rsidR="00D208E0" w:rsidRPr="00107110" w:rsidRDefault="00D208E0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>Dienen ohne Liebe ist kalt.</w:t>
      </w:r>
    </w:p>
    <w:p w:rsidR="00D208E0" w:rsidRPr="00107110" w:rsidRDefault="00D208E0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>Fühlt sich nicht gut an.</w:t>
      </w:r>
    </w:p>
    <w:p w:rsidR="00D208E0" w:rsidRDefault="00D208E0" w:rsidP="002D4985">
      <w:pPr>
        <w:jc w:val="both"/>
        <w:rPr>
          <w:rFonts w:cstheme="minorHAnsi"/>
          <w:szCs w:val="32"/>
        </w:rPr>
      </w:pPr>
    </w:p>
    <w:p w:rsidR="00D208E0" w:rsidRDefault="00D208E0" w:rsidP="002D4985">
      <w:pPr>
        <w:jc w:val="both"/>
        <w:rPr>
          <w:rFonts w:cstheme="minorHAnsi"/>
          <w:szCs w:val="32"/>
        </w:rPr>
      </w:pPr>
    </w:p>
    <w:p w:rsidR="00D208E0" w:rsidRDefault="00D208E0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>Dienen mit Liebe erwärmt das Herz.</w:t>
      </w:r>
    </w:p>
    <w:p w:rsidR="00D208E0" w:rsidRPr="00107110" w:rsidRDefault="00D208E0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>Das Herz des Menschen, für den wir da sind.</w:t>
      </w:r>
    </w:p>
    <w:p w:rsidR="00D208E0" w:rsidRPr="00107110" w:rsidRDefault="00D208E0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>Unser eigenes Herz.</w:t>
      </w:r>
    </w:p>
    <w:p w:rsidR="00D208E0" w:rsidRPr="00107110" w:rsidRDefault="00D208E0" w:rsidP="002D4985">
      <w:pPr>
        <w:jc w:val="both"/>
        <w:rPr>
          <w:rFonts w:cstheme="minorHAnsi"/>
          <w:b/>
          <w:szCs w:val="32"/>
        </w:rPr>
      </w:pPr>
      <w:r w:rsidRPr="00107110">
        <w:rPr>
          <w:rFonts w:cstheme="minorHAnsi"/>
          <w:b/>
          <w:szCs w:val="32"/>
        </w:rPr>
        <w:t>Und sicherlich auch das Herz Gottes.</w:t>
      </w:r>
    </w:p>
    <w:p w:rsidR="00756676" w:rsidRDefault="00756676" w:rsidP="002D4985">
      <w:pPr>
        <w:jc w:val="both"/>
        <w:rPr>
          <w:rFonts w:cstheme="minorHAnsi"/>
          <w:szCs w:val="32"/>
        </w:rPr>
      </w:pPr>
    </w:p>
    <w:p w:rsidR="00756676" w:rsidRDefault="00756676" w:rsidP="002D4985">
      <w:pPr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lastRenderedPageBreak/>
        <w:t>Hören wir noch einmal auf das heutige Evangelium:</w:t>
      </w:r>
    </w:p>
    <w:p w:rsidR="00756676" w:rsidRDefault="00756676" w:rsidP="002D4985">
      <w:pPr>
        <w:jc w:val="both"/>
        <w:rPr>
          <w:rFonts w:cstheme="minorHAnsi"/>
          <w:szCs w:val="32"/>
        </w:rPr>
      </w:pPr>
    </w:p>
    <w:p w:rsidR="00756676" w:rsidRPr="00756676" w:rsidRDefault="00756676" w:rsidP="002D4985">
      <w:pPr>
        <w:jc w:val="both"/>
        <w:rPr>
          <w:rFonts w:cstheme="minorHAnsi"/>
          <w:b/>
          <w:color w:val="C00000"/>
          <w:szCs w:val="32"/>
        </w:rPr>
      </w:pPr>
      <w:r w:rsidRPr="00756676">
        <w:rPr>
          <w:rFonts w:cstheme="minorHAnsi"/>
          <w:b/>
          <w:color w:val="C00000"/>
          <w:szCs w:val="32"/>
        </w:rPr>
        <w:t>Wenn nun ich, der Herr und Meister,</w:t>
      </w:r>
    </w:p>
    <w:p w:rsidR="00756676" w:rsidRPr="00756676" w:rsidRDefault="00756676" w:rsidP="002D4985">
      <w:pPr>
        <w:jc w:val="both"/>
        <w:rPr>
          <w:rFonts w:cstheme="minorHAnsi"/>
          <w:b/>
          <w:color w:val="C00000"/>
          <w:szCs w:val="32"/>
        </w:rPr>
      </w:pPr>
      <w:r w:rsidRPr="00756676">
        <w:rPr>
          <w:rFonts w:cstheme="minorHAnsi"/>
          <w:b/>
          <w:color w:val="C00000"/>
          <w:szCs w:val="32"/>
        </w:rPr>
        <w:t>euch die Füße gewaschen habe,</w:t>
      </w:r>
    </w:p>
    <w:p w:rsidR="00756676" w:rsidRPr="00756676" w:rsidRDefault="00756676" w:rsidP="002D4985">
      <w:pPr>
        <w:jc w:val="both"/>
        <w:rPr>
          <w:rFonts w:cstheme="minorHAnsi"/>
          <w:b/>
          <w:color w:val="C00000"/>
          <w:szCs w:val="32"/>
        </w:rPr>
      </w:pPr>
      <w:r w:rsidRPr="00756676">
        <w:rPr>
          <w:rFonts w:cstheme="minorHAnsi"/>
          <w:b/>
          <w:color w:val="C00000"/>
          <w:szCs w:val="32"/>
        </w:rPr>
        <w:t>dann müsst auch ihr einander die Füße waschen.</w:t>
      </w:r>
    </w:p>
    <w:p w:rsidR="00D208E0" w:rsidRDefault="00D208E0" w:rsidP="002D4985">
      <w:pPr>
        <w:jc w:val="both"/>
        <w:rPr>
          <w:rFonts w:cstheme="minorHAnsi"/>
          <w:szCs w:val="32"/>
        </w:rPr>
      </w:pPr>
    </w:p>
    <w:p w:rsidR="00D208E0" w:rsidRDefault="00D208E0" w:rsidP="002D4985">
      <w:pPr>
        <w:jc w:val="both"/>
        <w:rPr>
          <w:rFonts w:cstheme="minorHAnsi"/>
          <w:szCs w:val="32"/>
        </w:rPr>
      </w:pPr>
    </w:p>
    <w:p w:rsidR="00D208E0" w:rsidRDefault="00D208E0" w:rsidP="002D4985">
      <w:pPr>
        <w:jc w:val="both"/>
        <w:rPr>
          <w:rFonts w:cstheme="minorHAnsi"/>
          <w:szCs w:val="32"/>
        </w:rPr>
      </w:pPr>
    </w:p>
    <w:p w:rsidR="004356A8" w:rsidRDefault="004356A8" w:rsidP="002D4985">
      <w:pPr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>Liebe Schwestern und Brüder,</w:t>
      </w:r>
    </w:p>
    <w:p w:rsidR="004356A8" w:rsidRDefault="004356A8" w:rsidP="002D4985">
      <w:pPr>
        <w:jc w:val="both"/>
        <w:rPr>
          <w:rFonts w:cstheme="minorHAnsi"/>
          <w:szCs w:val="32"/>
        </w:rPr>
      </w:pPr>
    </w:p>
    <w:p w:rsidR="004356A8" w:rsidRDefault="004356A8" w:rsidP="002D4985">
      <w:pPr>
        <w:jc w:val="both"/>
        <w:rPr>
          <w:rFonts w:cstheme="minorHAnsi"/>
          <w:szCs w:val="32"/>
        </w:rPr>
      </w:pPr>
    </w:p>
    <w:p w:rsidR="00756676" w:rsidRPr="00756676" w:rsidRDefault="00756676" w:rsidP="002D4985">
      <w:pPr>
        <w:jc w:val="both"/>
        <w:rPr>
          <w:rFonts w:cstheme="minorHAnsi"/>
          <w:b/>
          <w:szCs w:val="32"/>
        </w:rPr>
      </w:pPr>
      <w:r w:rsidRPr="00756676">
        <w:rPr>
          <w:rFonts w:cstheme="minorHAnsi"/>
          <w:b/>
          <w:szCs w:val="32"/>
        </w:rPr>
        <w:t>-&gt;&gt;</w:t>
      </w:r>
      <w:r w:rsidRPr="00756676">
        <w:rPr>
          <w:rFonts w:cstheme="minorHAnsi"/>
          <w:b/>
          <w:szCs w:val="32"/>
        </w:rPr>
        <w:tab/>
        <w:t>Es geht nicht so sehr um das, was wir sagen.</w:t>
      </w:r>
    </w:p>
    <w:p w:rsidR="00756676" w:rsidRPr="00756676" w:rsidRDefault="00756676" w:rsidP="002D4985">
      <w:pPr>
        <w:jc w:val="both"/>
        <w:rPr>
          <w:rFonts w:cstheme="minorHAnsi"/>
          <w:b/>
          <w:szCs w:val="32"/>
        </w:rPr>
      </w:pPr>
    </w:p>
    <w:p w:rsidR="00756676" w:rsidRPr="00756676" w:rsidRDefault="00107110" w:rsidP="002D4985">
      <w:pPr>
        <w:jc w:val="both"/>
        <w:rPr>
          <w:rFonts w:cstheme="minorHAnsi"/>
          <w:b/>
          <w:szCs w:val="32"/>
        </w:rPr>
      </w:pPr>
      <w:r>
        <w:rPr>
          <w:rFonts w:cstheme="minorHAnsi"/>
          <w:b/>
          <w:szCs w:val="32"/>
        </w:rPr>
        <w:tab/>
      </w:r>
      <w:r w:rsidR="00756676" w:rsidRPr="00756676">
        <w:rPr>
          <w:rFonts w:cstheme="minorHAnsi"/>
          <w:b/>
          <w:szCs w:val="32"/>
        </w:rPr>
        <w:t>Es geht um das, was wir tun.</w:t>
      </w:r>
    </w:p>
    <w:p w:rsidR="00756676" w:rsidRPr="00756676" w:rsidRDefault="00756676" w:rsidP="002D4985">
      <w:pPr>
        <w:jc w:val="both"/>
        <w:rPr>
          <w:rFonts w:cstheme="minorHAnsi"/>
          <w:szCs w:val="32"/>
        </w:rPr>
      </w:pPr>
    </w:p>
    <w:p w:rsidR="00C71318" w:rsidRPr="002D4985" w:rsidRDefault="00C71318" w:rsidP="002D4985">
      <w:pPr>
        <w:jc w:val="both"/>
        <w:rPr>
          <w:szCs w:val="32"/>
        </w:rPr>
      </w:pPr>
    </w:p>
    <w:sectPr w:rsidR="00C71318" w:rsidRPr="002D49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E6F" w:rsidRDefault="00480E6F" w:rsidP="00212AE9">
      <w:pPr>
        <w:spacing w:line="240" w:lineRule="auto"/>
      </w:pPr>
      <w:r>
        <w:separator/>
      </w:r>
    </w:p>
  </w:endnote>
  <w:endnote w:type="continuationSeparator" w:id="0">
    <w:p w:rsidR="00480E6F" w:rsidRDefault="00480E6F" w:rsidP="00212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E6F" w:rsidRDefault="00480E6F" w:rsidP="00212AE9">
      <w:pPr>
        <w:spacing w:line="240" w:lineRule="auto"/>
      </w:pPr>
      <w:r>
        <w:separator/>
      </w:r>
    </w:p>
  </w:footnote>
  <w:footnote w:type="continuationSeparator" w:id="0">
    <w:p w:rsidR="00480E6F" w:rsidRDefault="00480E6F" w:rsidP="00212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490005"/>
      <w:docPartObj>
        <w:docPartGallery w:val="Page Numbers (Top of Page)"/>
        <w:docPartUnique/>
      </w:docPartObj>
    </w:sdtPr>
    <w:sdtEndPr/>
    <w:sdtContent>
      <w:p w:rsidR="00212AE9" w:rsidRDefault="00212AE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35">
          <w:rPr>
            <w:noProof/>
          </w:rPr>
          <w:t>6</w:t>
        </w:r>
        <w:r>
          <w:fldChar w:fldCharType="end"/>
        </w:r>
      </w:p>
    </w:sdtContent>
  </w:sdt>
  <w:p w:rsidR="00212AE9" w:rsidRDefault="002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85"/>
    <w:rsid w:val="0009372C"/>
    <w:rsid w:val="00107110"/>
    <w:rsid w:val="00212AE9"/>
    <w:rsid w:val="002D4985"/>
    <w:rsid w:val="002F2DB0"/>
    <w:rsid w:val="004356A8"/>
    <w:rsid w:val="00480E6F"/>
    <w:rsid w:val="00602048"/>
    <w:rsid w:val="00756676"/>
    <w:rsid w:val="00876B77"/>
    <w:rsid w:val="008E3AED"/>
    <w:rsid w:val="00991C37"/>
    <w:rsid w:val="00BD3635"/>
    <w:rsid w:val="00C71318"/>
    <w:rsid w:val="00D208E0"/>
    <w:rsid w:val="00D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2E2D-BE43-4F7B-92DC-A0B52564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3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E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E9"/>
  </w:style>
  <w:style w:type="paragraph" w:styleId="Footer">
    <w:name w:val="footer"/>
    <w:basedOn w:val="Normal"/>
    <w:link w:val="FooterChar"/>
    <w:uiPriority w:val="99"/>
    <w:unhideWhenUsed/>
    <w:rsid w:val="00212AE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E9"/>
  </w:style>
  <w:style w:type="paragraph" w:styleId="BalloonText">
    <w:name w:val="Balloon Text"/>
    <w:basedOn w:val="Normal"/>
    <w:link w:val="BalloonTextChar"/>
    <w:uiPriority w:val="99"/>
    <w:semiHidden/>
    <w:unhideWhenUsed/>
    <w:rsid w:val="000937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5B51-3157-4336-9B8D-D8B41CA6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Schwegmann</dc:creator>
  <cp:keywords/>
  <dc:description/>
  <cp:lastModifiedBy>Karin</cp:lastModifiedBy>
  <cp:revision>2</cp:revision>
  <cp:lastPrinted>2018-03-28T18:44:00Z</cp:lastPrinted>
  <dcterms:created xsi:type="dcterms:W3CDTF">2018-03-28T20:53:00Z</dcterms:created>
  <dcterms:modified xsi:type="dcterms:W3CDTF">2018-03-28T20:53:00Z</dcterms:modified>
</cp:coreProperties>
</file>